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546" w:rsidRDefault="00785546" w:rsidP="00785546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Аннотация рабочей программы учебной дисциплины</w:t>
      </w:r>
    </w:p>
    <w:p w:rsidR="00785546" w:rsidRDefault="00785546" w:rsidP="007855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«Социальная психология»</w:t>
      </w:r>
    </w:p>
    <w:p w:rsidR="00785546" w:rsidRDefault="00785546" w:rsidP="007855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Организация-разработчик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785546" w:rsidRDefault="00785546" w:rsidP="007855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ГБОУ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 РО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«Каменский педагогический колледж»</w:t>
      </w:r>
    </w:p>
    <w:p w:rsidR="00785546" w:rsidRDefault="00785546" w:rsidP="007855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Разработчик:</w:t>
      </w:r>
    </w:p>
    <w:p w:rsidR="00785546" w:rsidRDefault="00785546" w:rsidP="007855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Беляевская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О.В.,  преподаватель педагогики и психологии</w:t>
      </w:r>
    </w:p>
    <w:p w:rsidR="00785546" w:rsidRDefault="00785546" w:rsidP="007855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высшей квалификационной категории</w:t>
      </w:r>
    </w:p>
    <w:p w:rsidR="00785546" w:rsidRDefault="00785546" w:rsidP="0078554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85546" w:rsidRDefault="00785546" w:rsidP="0078554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является частью основной профессиональной образовательной программы. </w:t>
      </w:r>
    </w:p>
    <w:p w:rsidR="000331FA" w:rsidRDefault="00785546" w:rsidP="000331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в соответствии с  требованиями ФГОС по специальности среднего профессионального образования </w:t>
      </w:r>
      <w:r w:rsidR="000331FA" w:rsidRPr="000331FA">
        <w:rPr>
          <w:rFonts w:ascii="Times New Roman" w:hAnsi="Times New Roman" w:cs="Times New Roman"/>
          <w:sz w:val="24"/>
          <w:szCs w:val="24"/>
        </w:rPr>
        <w:t>54.02.06 Изобразительное искусство и черчение</w:t>
      </w:r>
      <w:bookmarkStart w:id="0" w:name="_GoBack"/>
      <w:bookmarkEnd w:id="0"/>
      <w:r w:rsidR="000331FA">
        <w:rPr>
          <w:rFonts w:ascii="Times New Roman" w:hAnsi="Times New Roman" w:cs="Times New Roman"/>
          <w:sz w:val="24"/>
          <w:szCs w:val="24"/>
        </w:rPr>
        <w:t>.</w:t>
      </w:r>
    </w:p>
    <w:p w:rsidR="00785546" w:rsidRDefault="00785546" w:rsidP="000331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входит в  цикл общепрофессиональных дисциплин.</w:t>
      </w:r>
    </w:p>
    <w:p w:rsidR="00785546" w:rsidRDefault="00785546" w:rsidP="00785546">
      <w:pPr>
        <w:shd w:val="clear" w:color="auto" w:fill="FFFFFF"/>
        <w:ind w:firstLine="451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результате освоения учебной дисциплины обучающийся должен </w:t>
      </w:r>
      <w:r>
        <w:rPr>
          <w:rFonts w:ascii="Times New Roman" w:hAnsi="Times New Roman" w:cs="Times New Roman"/>
          <w:b/>
          <w:sz w:val="24"/>
          <w:szCs w:val="24"/>
        </w:rPr>
        <w:t>уметь</w:t>
      </w:r>
      <w:r>
        <w:rPr>
          <w:rFonts w:ascii="Times New Roman" w:hAnsi="Times New Roman" w:cs="Times New Roman"/>
          <w:sz w:val="24"/>
          <w:szCs w:val="24"/>
        </w:rPr>
        <w:t xml:space="preserve"> использовать полученные знания при анализе социальной реальности;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овладеть навыками социально-психологического исследования;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самостоятельно разбираться в постановке и решении проблем, связанных со строением и развитием личности и индивидуальности человека, понимать основные закономерности его поведения;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устанавливать, укреплять и регулировать межличностные отношения в группе.</w:t>
      </w:r>
    </w:p>
    <w:p w:rsidR="00785546" w:rsidRDefault="00785546" w:rsidP="007855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Обучающийся должен </w:t>
      </w:r>
      <w:r>
        <w:rPr>
          <w:rFonts w:ascii="Times New Roman" w:hAnsi="Times New Roman" w:cs="Times New Roman"/>
          <w:b/>
          <w:sz w:val="24"/>
          <w:szCs w:val="24"/>
        </w:rPr>
        <w:t xml:space="preserve">знать </w:t>
      </w:r>
      <w:r>
        <w:rPr>
          <w:rFonts w:ascii="Times New Roman" w:hAnsi="Times New Roman" w:cs="Times New Roman"/>
          <w:sz w:val="24"/>
          <w:szCs w:val="24"/>
        </w:rPr>
        <w:t>социальную психологию как область психологической науки;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историю становления и развития социальной психологии;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методы исследования в социальной психологии;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проблемы личности в социальной психологии;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 социализации личности;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проблемы группы в социальной психологии;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психологию малых групп;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динамические процессы в малой группе;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лидерство и руководство в группе;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психологию больших социальных групп.</w:t>
      </w:r>
    </w:p>
    <w:p w:rsidR="00785546" w:rsidRDefault="00785546" w:rsidP="0078554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ind w:right="66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Максимальная уче</w:t>
      </w:r>
      <w:r w:rsidR="00052B68">
        <w:rPr>
          <w:rFonts w:ascii="Times New Roman" w:hAnsi="Times New Roman" w:cs="Times New Roman"/>
          <w:sz w:val="24"/>
          <w:szCs w:val="24"/>
        </w:rPr>
        <w:t xml:space="preserve">бная нагрузка </w:t>
      </w:r>
      <w:proofErr w:type="gramStart"/>
      <w:r w:rsidR="00052B68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052B68">
        <w:rPr>
          <w:rFonts w:ascii="Times New Roman" w:hAnsi="Times New Roman" w:cs="Times New Roman"/>
          <w:sz w:val="24"/>
          <w:szCs w:val="24"/>
        </w:rPr>
        <w:t xml:space="preserve">  - 54</w:t>
      </w:r>
      <w:r>
        <w:rPr>
          <w:rFonts w:ascii="Times New Roman" w:hAnsi="Times New Roman" w:cs="Times New Roman"/>
          <w:sz w:val="24"/>
          <w:szCs w:val="24"/>
        </w:rPr>
        <w:t xml:space="preserve"> часов, в том числе:  обязательная а</w:t>
      </w:r>
      <w:r w:rsidR="00052B68">
        <w:rPr>
          <w:rFonts w:ascii="Times New Roman" w:hAnsi="Times New Roman" w:cs="Times New Roman"/>
          <w:sz w:val="24"/>
          <w:szCs w:val="24"/>
        </w:rPr>
        <w:t>удиторная учебная нагрузка -  36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052B68">
        <w:rPr>
          <w:rFonts w:ascii="Times New Roman" w:hAnsi="Times New Roman" w:cs="Times New Roman"/>
          <w:sz w:val="24"/>
          <w:szCs w:val="24"/>
        </w:rPr>
        <w:t>ов; самостоятельная работа -  18</w:t>
      </w:r>
      <w:r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785546" w:rsidRDefault="00785546" w:rsidP="00785546">
      <w:pPr>
        <w:shd w:val="clear" w:color="auto" w:fill="FFFFFF"/>
        <w:spacing w:after="0"/>
        <w:ind w:firstLine="451"/>
        <w:jc w:val="both"/>
        <w:rPr>
          <w:rFonts w:ascii="Times New Roman" w:hAnsi="Times New Roman" w:cs="Times New Roman"/>
          <w:sz w:val="24"/>
          <w:szCs w:val="24"/>
        </w:rPr>
      </w:pPr>
    </w:p>
    <w:p w:rsidR="00785546" w:rsidRDefault="00785546" w:rsidP="00785546">
      <w:pPr>
        <w:shd w:val="clear" w:color="auto" w:fill="FFFFFF"/>
        <w:ind w:firstLine="4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программы представлено следующими разделами:</w:t>
      </w:r>
    </w:p>
    <w:p w:rsidR="00785546" w:rsidRDefault="00785546" w:rsidP="00785546">
      <w:pPr>
        <w:pStyle w:val="4"/>
        <w:spacing w:before="0"/>
        <w:rPr>
          <w:rFonts w:ascii="Times New Roman" w:hAnsi="Times New Roman" w:cs="Times New Roman"/>
          <w:b w:val="0"/>
          <w:i w:val="0"/>
          <w:color w:val="auto"/>
        </w:rPr>
      </w:pPr>
      <w:r>
        <w:rPr>
          <w:rFonts w:ascii="Times New Roman" w:hAnsi="Times New Roman" w:cs="Times New Roman"/>
          <w:b w:val="0"/>
          <w:i w:val="0"/>
          <w:color w:val="auto"/>
        </w:rPr>
        <w:t>1.Предмет и основные методы социальной психологии</w:t>
      </w:r>
    </w:p>
    <w:p w:rsidR="00785546" w:rsidRDefault="00785546" w:rsidP="00785546">
      <w:pPr>
        <w:pStyle w:val="4"/>
        <w:spacing w:before="0"/>
        <w:rPr>
          <w:rFonts w:ascii="Times New Roman" w:hAnsi="Times New Roman" w:cs="Times New Roman"/>
          <w:b w:val="0"/>
          <w:i w:val="0"/>
          <w:color w:val="auto"/>
        </w:rPr>
      </w:pPr>
      <w:r>
        <w:rPr>
          <w:rFonts w:ascii="Times New Roman" w:hAnsi="Times New Roman" w:cs="Times New Roman"/>
          <w:b w:val="0"/>
          <w:i w:val="0"/>
          <w:color w:val="auto"/>
        </w:rPr>
        <w:t>2.История развития социальной психологии</w:t>
      </w:r>
    </w:p>
    <w:p w:rsidR="00785546" w:rsidRDefault="00785546" w:rsidP="0078554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spacing w:after="0" w:line="240" w:lineRule="auto"/>
        <w:ind w:right="6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3.Социальная психология личности</w:t>
      </w:r>
    </w:p>
    <w:p w:rsidR="00785546" w:rsidRDefault="00785546" w:rsidP="007855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4.Социальная психология малых групп</w:t>
      </w:r>
    </w:p>
    <w:p w:rsidR="00785546" w:rsidRDefault="00785546" w:rsidP="007855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5.Социальная психология больших групп</w:t>
      </w:r>
    </w:p>
    <w:p w:rsidR="00785546" w:rsidRDefault="00785546" w:rsidP="0078554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spacing w:after="0" w:line="240" w:lineRule="auto"/>
        <w:ind w:right="6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6.Прикладная социальная психология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85546" w:rsidRDefault="00785546" w:rsidP="0078554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spacing w:after="0" w:line="240" w:lineRule="auto"/>
        <w:ind w:right="666"/>
        <w:jc w:val="both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85546" w:rsidRDefault="00785546" w:rsidP="00785546">
      <w:pPr>
        <w:jc w:val="both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color w:val="555555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Итоговая форма контроля – дифференцированный зачет.</w:t>
      </w:r>
    </w:p>
    <w:p w:rsidR="00785546" w:rsidRDefault="00785546" w:rsidP="00785546"/>
    <w:p w:rsidR="009D7970" w:rsidRDefault="009D7970"/>
    <w:sectPr w:rsidR="009D7970" w:rsidSect="009D7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546"/>
    <w:rsid w:val="000331FA"/>
    <w:rsid w:val="00052B68"/>
    <w:rsid w:val="00785546"/>
    <w:rsid w:val="00816736"/>
    <w:rsid w:val="009D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546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7855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546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7855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000</cp:lastModifiedBy>
  <cp:revision>2</cp:revision>
  <dcterms:created xsi:type="dcterms:W3CDTF">2017-11-09T11:45:00Z</dcterms:created>
  <dcterms:modified xsi:type="dcterms:W3CDTF">2017-11-09T11:45:00Z</dcterms:modified>
</cp:coreProperties>
</file>